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4CD90085" w14:textId="1E78A3B6" w:rsidR="00527815" w:rsidRPr="00527815" w:rsidRDefault="00527815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Señor</w:t>
      </w:r>
    </w:p>
    <w:p w14:paraId="6B778432" w14:textId="1D569AAD" w:rsidR="00B1255F" w:rsidRDefault="00B1255F" w:rsidP="00527815">
      <w:pPr>
        <w:spacing w:after="0" w:line="240" w:lineRule="auto"/>
        <w:jc w:val="both"/>
        <w:rPr>
          <w:rFonts w:ascii="Garamond" w:hAnsi="Garamond" w:cs="Arial"/>
          <w:b/>
          <w:bCs/>
          <w:sz w:val="21"/>
          <w:szCs w:val="21"/>
          <w:lang w:val="es-CO"/>
        </w:rPr>
      </w:pPr>
      <w:r w:rsidRPr="00B1255F">
        <w:rPr>
          <w:rFonts w:ascii="Garamond" w:hAnsi="Garamond" w:cs="Arial"/>
          <w:b/>
          <w:bCs/>
          <w:sz w:val="21"/>
          <w:szCs w:val="21"/>
          <w:lang w:val="es-CO"/>
        </w:rPr>
        <w:t>JOSÉ</w:t>
      </w:r>
      <w:r w:rsidRPr="00B1255F">
        <w:rPr>
          <w:rFonts w:ascii="Garamond" w:hAnsi="Garamond" w:cs="Arial"/>
          <w:b/>
          <w:bCs/>
          <w:sz w:val="21"/>
          <w:szCs w:val="21"/>
          <w:lang w:val="es-CO"/>
        </w:rPr>
        <w:t xml:space="preserve"> MARCOS FIQUE</w:t>
      </w:r>
    </w:p>
    <w:p w14:paraId="0832EBFD" w14:textId="02FEC96E" w:rsidR="00527815" w:rsidRDefault="00B1255F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1255F">
        <w:rPr>
          <w:rFonts w:ascii="Garamond" w:hAnsi="Garamond" w:cs="Arial"/>
          <w:sz w:val="22"/>
          <w:szCs w:val="22"/>
          <w:lang w:val="es-CO"/>
        </w:rPr>
        <w:t>C</w:t>
      </w:r>
      <w:r>
        <w:rPr>
          <w:rFonts w:ascii="Garamond" w:hAnsi="Garamond" w:cs="Arial"/>
          <w:sz w:val="22"/>
          <w:szCs w:val="22"/>
          <w:lang w:val="es-CO"/>
        </w:rPr>
        <w:t>alle 1</w:t>
      </w:r>
      <w:r w:rsidRPr="00B1255F">
        <w:rPr>
          <w:rFonts w:ascii="Garamond" w:hAnsi="Garamond" w:cs="Arial"/>
          <w:sz w:val="22"/>
          <w:szCs w:val="22"/>
          <w:lang w:val="es-CO"/>
        </w:rPr>
        <w:t xml:space="preserve">8 </w:t>
      </w:r>
      <w:r>
        <w:rPr>
          <w:rFonts w:ascii="Garamond" w:hAnsi="Garamond" w:cs="Arial"/>
          <w:sz w:val="22"/>
          <w:szCs w:val="22"/>
          <w:lang w:val="es-CO"/>
        </w:rPr>
        <w:t>No.</w:t>
      </w:r>
      <w:r w:rsidRPr="00B1255F">
        <w:rPr>
          <w:rFonts w:ascii="Garamond" w:hAnsi="Garamond" w:cs="Arial"/>
          <w:sz w:val="22"/>
          <w:szCs w:val="22"/>
          <w:lang w:val="es-CO"/>
        </w:rPr>
        <w:t xml:space="preserve"> 103 B </w:t>
      </w:r>
      <w:r>
        <w:rPr>
          <w:rFonts w:ascii="Garamond" w:hAnsi="Garamond" w:cs="Arial"/>
          <w:sz w:val="22"/>
          <w:szCs w:val="22"/>
          <w:lang w:val="es-CO"/>
        </w:rPr>
        <w:t>–</w:t>
      </w:r>
      <w:r w:rsidRPr="00B1255F">
        <w:rPr>
          <w:rFonts w:ascii="Garamond" w:hAnsi="Garamond" w:cs="Arial"/>
          <w:sz w:val="22"/>
          <w:szCs w:val="22"/>
          <w:lang w:val="es-CO"/>
        </w:rPr>
        <w:t xml:space="preserve"> 10</w:t>
      </w:r>
    </w:p>
    <w:p w14:paraId="49280A09" w14:textId="76250A6A" w:rsidR="00B1255F" w:rsidRPr="00527815" w:rsidRDefault="00B1255F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1255F">
        <w:rPr>
          <w:rFonts w:ascii="Garamond" w:hAnsi="Garamond" w:cs="Arial"/>
          <w:sz w:val="22"/>
          <w:szCs w:val="22"/>
          <w:lang w:val="es-CO"/>
        </w:rPr>
        <w:t>josemarcosfique@gmail.com</w:t>
      </w:r>
    </w:p>
    <w:p w14:paraId="49B964A4" w14:textId="2493F8A4" w:rsidR="00DF2B97" w:rsidRDefault="00527815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1D149244" w14:textId="77777777" w:rsidR="0060460C" w:rsidRDefault="0060460C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66510FF" w14:textId="77777777" w:rsidR="00527815" w:rsidRDefault="00527815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35CDBFA9" w14:textId="0EFD4546" w:rsidR="0060460C" w:rsidRDefault="000E06A1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>A</w:t>
      </w:r>
      <w:r w:rsidR="00BC514B" w:rsidRPr="00BC514B">
        <w:rPr>
          <w:rFonts w:ascii="Garamond" w:hAnsi="Garamond" w:cs="Arial"/>
          <w:sz w:val="22"/>
          <w:szCs w:val="22"/>
          <w:lang w:val="es-MX"/>
        </w:rPr>
        <w:t>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527815" w:rsidRPr="00527815">
        <w:rPr>
          <w:rFonts w:ascii="Garamond" w:hAnsi="Garamond" w:cs="Arial"/>
          <w:sz w:val="22"/>
          <w:szCs w:val="22"/>
          <w:lang w:val="es-MX"/>
        </w:rPr>
        <w:t>Solicitud</w:t>
      </w:r>
      <w:r w:rsidR="00E56B4E">
        <w:rPr>
          <w:rFonts w:ascii="Garamond" w:hAnsi="Garamond" w:cs="Arial"/>
          <w:sz w:val="22"/>
          <w:szCs w:val="22"/>
          <w:lang w:val="es-MX"/>
        </w:rPr>
        <w:t>es</w:t>
      </w:r>
      <w:r w:rsidR="00527815" w:rsidRPr="00527815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E56B4E">
        <w:rPr>
          <w:rFonts w:ascii="Garamond" w:hAnsi="Garamond" w:cs="Arial"/>
          <w:sz w:val="22"/>
          <w:szCs w:val="22"/>
          <w:lang w:val="es-MX"/>
        </w:rPr>
        <w:t>Fontibón Centro</w:t>
      </w:r>
    </w:p>
    <w:p w14:paraId="12A27164" w14:textId="77777777" w:rsidR="00527815" w:rsidRDefault="00527815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604D938" w14:textId="439F969B" w:rsidR="00481F5F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527815" w:rsidRPr="00527815">
        <w:t xml:space="preserve"> </w:t>
      </w:r>
      <w:r w:rsidR="00E56B4E" w:rsidRPr="00E56B4E">
        <w:rPr>
          <w:rFonts w:ascii="Garamond" w:hAnsi="Garamond" w:cs="Arial"/>
          <w:sz w:val="22"/>
          <w:szCs w:val="22"/>
          <w:lang w:val="es-MX"/>
        </w:rPr>
        <w:t>20265910061812</w:t>
      </w:r>
      <w:r w:rsidR="00527815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0D07D3">
        <w:rPr>
          <w:rFonts w:ascii="Garamond" w:hAnsi="Garamond" w:cs="Arial"/>
          <w:sz w:val="22"/>
          <w:szCs w:val="22"/>
          <w:lang w:val="es-MX"/>
        </w:rPr>
        <w:t>de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527815">
        <w:rPr>
          <w:rFonts w:ascii="Garamond" w:hAnsi="Garamond" w:cs="Arial"/>
          <w:sz w:val="22"/>
          <w:szCs w:val="22"/>
          <w:lang w:val="es-MX"/>
        </w:rPr>
        <w:t>06</w:t>
      </w:r>
      <w:r w:rsidR="000D07D3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527815">
        <w:rPr>
          <w:rFonts w:ascii="Garamond" w:hAnsi="Garamond" w:cs="Arial"/>
          <w:sz w:val="22"/>
          <w:szCs w:val="22"/>
          <w:lang w:val="es-MX"/>
        </w:rPr>
        <w:t>mayo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del 202</w:t>
      </w:r>
      <w:r w:rsidR="0060460C">
        <w:rPr>
          <w:rFonts w:ascii="Garamond" w:hAnsi="Garamond" w:cs="Arial"/>
          <w:sz w:val="22"/>
          <w:szCs w:val="22"/>
          <w:lang w:val="es-MX"/>
        </w:rPr>
        <w:t>6.</w:t>
      </w:r>
    </w:p>
    <w:p w14:paraId="23042877" w14:textId="77777777" w:rsidR="009750D6" w:rsidRDefault="009750D6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235821" w14:textId="65556612" w:rsidR="00E56B4E" w:rsidRDefault="000D07D3" w:rsidP="008B79E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En atención a</w:t>
      </w:r>
      <w:r w:rsidR="00E56B4E">
        <w:rPr>
          <w:rFonts w:ascii="Garamond" w:hAnsi="Garamond" w:cs="Arial"/>
          <w:sz w:val="22"/>
          <w:szCs w:val="22"/>
          <w:lang w:val="es-CO"/>
        </w:rPr>
        <w:t xml:space="preserve"> sus manifestaciones, conforme al</w:t>
      </w:r>
      <w:r>
        <w:rPr>
          <w:rFonts w:ascii="Garamond" w:hAnsi="Garamond" w:cs="Arial"/>
          <w:sz w:val="22"/>
          <w:szCs w:val="22"/>
          <w:lang w:val="es-CO"/>
        </w:rPr>
        <w:t xml:space="preserve"> radicado de la referencia,</w:t>
      </w:r>
      <w:r w:rsidR="003424C9">
        <w:rPr>
          <w:rFonts w:ascii="Garamond" w:hAnsi="Garamond" w:cs="Arial"/>
          <w:sz w:val="22"/>
          <w:szCs w:val="22"/>
          <w:lang w:val="es-CO"/>
        </w:rPr>
        <w:t xml:space="preserve"> mediante el cual </w:t>
      </w:r>
      <w:r w:rsidR="00527815">
        <w:rPr>
          <w:rFonts w:ascii="Garamond" w:hAnsi="Garamond" w:cs="Arial"/>
          <w:sz w:val="22"/>
          <w:szCs w:val="22"/>
          <w:lang w:val="es-CO"/>
        </w:rPr>
        <w:t>solicita</w:t>
      </w:r>
      <w:r w:rsidR="00E56B4E">
        <w:rPr>
          <w:rFonts w:ascii="Garamond" w:hAnsi="Garamond" w:cs="Arial"/>
          <w:sz w:val="22"/>
          <w:szCs w:val="22"/>
          <w:lang w:val="es-CO"/>
        </w:rPr>
        <w:t xml:space="preserve">: </w:t>
      </w:r>
    </w:p>
    <w:p w14:paraId="57A0C5AF" w14:textId="77777777" w:rsidR="00E56B4E" w:rsidRDefault="00E56B4E" w:rsidP="008B79E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3F5989" w14:textId="77777777" w:rsidR="00E56B4E" w:rsidRPr="00737414" w:rsidRDefault="00527815" w:rsidP="00E56B4E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 (…)</w:t>
      </w:r>
      <w:r w:rsidR="00E56B4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E56B4E" w:rsidRPr="00737414">
        <w:rPr>
          <w:rFonts w:ascii="Garamond" w:hAnsi="Garamond" w:cs="Arial"/>
          <w:i/>
          <w:iCs/>
          <w:lang w:val="es-CO"/>
        </w:rPr>
        <w:t>1. SOLICITO DE LA MANERA MAS RESPETUOSA SE ORDENE A QUIEN CORRESPONDA LA REVISION DE LAS ZONAS ENUNCIADAS Y QUE ESTAN BAJO SU ADMINISTRACION.</w:t>
      </w:r>
    </w:p>
    <w:p w14:paraId="19BEDD85" w14:textId="77777777" w:rsidR="00E56B4E" w:rsidRPr="00737414" w:rsidRDefault="00E56B4E" w:rsidP="00E56B4E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 w:rsidRPr="00737414">
        <w:rPr>
          <w:rFonts w:ascii="Garamond" w:hAnsi="Garamond" w:cs="Arial"/>
          <w:i/>
          <w:iCs/>
          <w:lang w:val="es-CO"/>
        </w:rPr>
        <w:t xml:space="preserve">2. EL PARQUE </w:t>
      </w:r>
      <w:proofErr w:type="gramStart"/>
      <w:r w:rsidRPr="00737414">
        <w:rPr>
          <w:rFonts w:ascii="Garamond" w:hAnsi="Garamond" w:cs="Arial"/>
          <w:i/>
          <w:iCs/>
          <w:lang w:val="es-CO"/>
        </w:rPr>
        <w:t>FUNDACIONAL ,</w:t>
      </w:r>
      <w:proofErr w:type="gramEnd"/>
      <w:r w:rsidRPr="00737414">
        <w:rPr>
          <w:rFonts w:ascii="Garamond" w:hAnsi="Garamond" w:cs="Arial"/>
          <w:i/>
          <w:iCs/>
          <w:lang w:val="es-CO"/>
        </w:rPr>
        <w:t xml:space="preserve"> LA CARRERA 100, LA CARRERA 103B , LA CARRERA 99 , LA CALLE 17 , LA CALLE FERROCARRIL ENTRE OTRAS</w:t>
      </w:r>
    </w:p>
    <w:p w14:paraId="61CE3BA9" w14:textId="798F0592" w:rsidR="00E56B4E" w:rsidRDefault="00E56B4E" w:rsidP="00E56B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737414">
        <w:rPr>
          <w:rFonts w:ascii="Garamond" w:hAnsi="Garamond" w:cs="Arial"/>
          <w:i/>
          <w:iCs/>
          <w:lang w:val="es-CO"/>
        </w:rPr>
        <w:t>3. SOLICITO SE TENGA ENCUENTA LA PRIORIZACION DE LA CARRERA 10</w:t>
      </w:r>
      <w:r w:rsidR="00737414">
        <w:rPr>
          <w:rFonts w:ascii="Garamond" w:hAnsi="Garamond" w:cs="Arial"/>
          <w:i/>
          <w:iCs/>
          <w:lang w:val="es-CO"/>
        </w:rPr>
        <w:t>3</w:t>
      </w:r>
      <w:r w:rsidRPr="00737414">
        <w:rPr>
          <w:rFonts w:ascii="Garamond" w:hAnsi="Garamond" w:cs="Arial"/>
          <w:i/>
          <w:iCs/>
          <w:lang w:val="es-CO"/>
        </w:rPr>
        <w:t xml:space="preserve"> ENTRE CALLE 18 Y </w:t>
      </w:r>
      <w:r w:rsidR="004408CE" w:rsidRPr="00737414">
        <w:rPr>
          <w:rFonts w:ascii="Garamond" w:hAnsi="Garamond" w:cs="Arial"/>
          <w:i/>
          <w:iCs/>
          <w:lang w:val="es-CO"/>
        </w:rPr>
        <w:t>19 DE FONTIBON Y LA 19 CORRESPONDIENTE A LA PLAZA DE MERCADO.</w:t>
      </w:r>
      <w:r w:rsidR="004408CE" w:rsidRPr="004408CE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  <w:r w:rsidR="004408CE">
        <w:rPr>
          <w:rFonts w:ascii="Garamond" w:hAnsi="Garamond" w:cs="Arial"/>
          <w:sz w:val="22"/>
          <w:szCs w:val="22"/>
          <w:lang w:val="es-CO"/>
        </w:rPr>
        <w:t>(…)</w:t>
      </w:r>
      <w:r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396D1E4C" w14:textId="77777777" w:rsidR="00E56B4E" w:rsidRDefault="00E56B4E" w:rsidP="00E56B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3DA048D" w14:textId="66FB052C" w:rsidR="00F80D4F" w:rsidRDefault="00F80D4F" w:rsidP="00E56B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Peticiones No. 1 y</w:t>
      </w:r>
    </w:p>
    <w:p w14:paraId="2A0C7C00" w14:textId="77777777" w:rsidR="00F80D4F" w:rsidRDefault="00F80D4F" w:rsidP="00E56B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D2E24E" w14:textId="77777777" w:rsidR="00737414" w:rsidRDefault="004408CE" w:rsidP="00E56B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Le informo que la Alcaldía Local de Fontibón, realiza operativos constantes y reiterados, en toda la Localidad, y específicamente en las zonas que relaciona, con el fin</w:t>
      </w:r>
      <w:r w:rsidR="007774E9">
        <w:rPr>
          <w:rFonts w:ascii="Garamond" w:hAnsi="Garamond" w:cs="Arial"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sz w:val="22"/>
          <w:szCs w:val="22"/>
          <w:lang w:val="es-CO"/>
        </w:rPr>
        <w:t xml:space="preserve">de hacer cumplir la Ley 1801 del 2016, y la Constitución Nacional, </w:t>
      </w:r>
      <w:r w:rsidR="00F80D4F">
        <w:rPr>
          <w:rFonts w:ascii="Garamond" w:hAnsi="Garamond" w:cs="Arial"/>
          <w:sz w:val="22"/>
          <w:szCs w:val="22"/>
          <w:lang w:val="es-CO"/>
        </w:rPr>
        <w:t>en coordinación con otras entidades distritales</w:t>
      </w:r>
      <w:r w:rsidR="007774E9">
        <w:rPr>
          <w:rFonts w:ascii="Garamond" w:hAnsi="Garamond" w:cs="Arial"/>
          <w:sz w:val="22"/>
          <w:szCs w:val="22"/>
          <w:lang w:val="es-CO"/>
        </w:rPr>
        <w:t xml:space="preserve"> y nacionales</w:t>
      </w:r>
      <w:r w:rsidR="00F80D4F">
        <w:rPr>
          <w:rFonts w:ascii="Garamond" w:hAnsi="Garamond" w:cs="Arial"/>
          <w:sz w:val="22"/>
          <w:szCs w:val="22"/>
          <w:lang w:val="es-CO"/>
        </w:rPr>
        <w:t>, como la Secretaria Distrital de Movilidad, la Secretaría de Distrital de Seguridad, Planeación Distrital, el I</w:t>
      </w:r>
      <w:r w:rsidR="007774E9">
        <w:rPr>
          <w:rFonts w:ascii="Garamond" w:hAnsi="Garamond" w:cs="Arial"/>
          <w:sz w:val="22"/>
          <w:szCs w:val="22"/>
          <w:lang w:val="es-CO"/>
        </w:rPr>
        <w:t xml:space="preserve">nstituto de Desarrollo </w:t>
      </w:r>
      <w:r w:rsidR="00F80D4F">
        <w:rPr>
          <w:rFonts w:ascii="Garamond" w:hAnsi="Garamond" w:cs="Arial"/>
          <w:sz w:val="22"/>
          <w:szCs w:val="22"/>
          <w:lang w:val="es-CO"/>
        </w:rPr>
        <w:t>U</w:t>
      </w:r>
      <w:r w:rsidR="007774E9">
        <w:rPr>
          <w:rFonts w:ascii="Garamond" w:hAnsi="Garamond" w:cs="Arial"/>
          <w:sz w:val="22"/>
          <w:szCs w:val="22"/>
          <w:lang w:val="es-CO"/>
        </w:rPr>
        <w:t>rbano</w:t>
      </w:r>
      <w:r w:rsidR="00F80D4F">
        <w:rPr>
          <w:rFonts w:ascii="Garamond" w:hAnsi="Garamond" w:cs="Arial"/>
          <w:sz w:val="22"/>
          <w:szCs w:val="22"/>
          <w:lang w:val="es-CO"/>
        </w:rPr>
        <w:t>, la U</w:t>
      </w:r>
      <w:r w:rsidR="007774E9">
        <w:rPr>
          <w:rFonts w:ascii="Garamond" w:hAnsi="Garamond" w:cs="Arial"/>
          <w:sz w:val="22"/>
          <w:szCs w:val="22"/>
          <w:lang w:val="es-CO"/>
        </w:rPr>
        <w:t>nidad Administrativa Especial de Servicios Públicos, el Instituto Para la Economía Social, el Instituto Colombiano de Bienestar Familiar, la Policía Nacional, Migración Colombia, entre otras</w:t>
      </w:r>
      <w:r w:rsidR="00737414">
        <w:rPr>
          <w:rFonts w:ascii="Garamond" w:hAnsi="Garamond" w:cs="Arial"/>
          <w:sz w:val="22"/>
          <w:szCs w:val="22"/>
          <w:lang w:val="es-CO"/>
        </w:rPr>
        <w:t>.</w:t>
      </w:r>
    </w:p>
    <w:p w14:paraId="029CBE68" w14:textId="77777777" w:rsidR="00737414" w:rsidRDefault="00737414" w:rsidP="00E56B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7F498A" w14:textId="4B5397F9" w:rsidR="00E56B4E" w:rsidRDefault="005B02E1" w:rsidP="00E56B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Relaciono a</w:t>
      </w:r>
      <w:r w:rsidR="00E06118">
        <w:rPr>
          <w:rFonts w:ascii="Garamond" w:hAnsi="Garamond" w:cs="Arial"/>
          <w:sz w:val="22"/>
          <w:szCs w:val="22"/>
          <w:lang w:val="es-CO"/>
        </w:rPr>
        <w:t>lgunos de los</w:t>
      </w:r>
      <w:r w:rsidR="00737414">
        <w:rPr>
          <w:rFonts w:ascii="Garamond" w:hAnsi="Garamond" w:cs="Arial"/>
          <w:sz w:val="22"/>
          <w:szCs w:val="22"/>
          <w:lang w:val="es-CO"/>
        </w:rPr>
        <w:t xml:space="preserve"> operativos más recientes, que se han realizado, </w:t>
      </w:r>
      <w:r w:rsidR="00171154">
        <w:rPr>
          <w:rFonts w:ascii="Garamond" w:hAnsi="Garamond" w:cs="Arial"/>
          <w:sz w:val="22"/>
          <w:szCs w:val="22"/>
          <w:lang w:val="es-CO"/>
        </w:rPr>
        <w:t xml:space="preserve">en Fontibón Centro, </w:t>
      </w:r>
      <w:r w:rsidR="00737414">
        <w:rPr>
          <w:rFonts w:ascii="Garamond" w:hAnsi="Garamond" w:cs="Arial"/>
          <w:sz w:val="22"/>
          <w:szCs w:val="22"/>
          <w:lang w:val="es-CO"/>
        </w:rPr>
        <w:t>en la carrera</w:t>
      </w:r>
      <w:r w:rsidR="00737414" w:rsidRPr="00737414">
        <w:rPr>
          <w:rFonts w:ascii="Garamond" w:hAnsi="Garamond" w:cs="Arial"/>
          <w:sz w:val="22"/>
          <w:szCs w:val="22"/>
          <w:lang w:val="es-CO"/>
        </w:rPr>
        <w:t xml:space="preserve"> 103 </w:t>
      </w:r>
      <w:r w:rsidR="00737414">
        <w:rPr>
          <w:rFonts w:ascii="Garamond" w:hAnsi="Garamond" w:cs="Arial"/>
          <w:sz w:val="22"/>
          <w:szCs w:val="22"/>
          <w:lang w:val="es-CO"/>
        </w:rPr>
        <w:t xml:space="preserve">entre calle </w:t>
      </w:r>
      <w:r w:rsidR="00737414" w:rsidRPr="00737414">
        <w:rPr>
          <w:rFonts w:ascii="Garamond" w:hAnsi="Garamond" w:cs="Arial"/>
          <w:sz w:val="22"/>
          <w:szCs w:val="22"/>
          <w:lang w:val="es-CO"/>
        </w:rPr>
        <w:t xml:space="preserve">18 </w:t>
      </w:r>
      <w:r w:rsidR="00737414">
        <w:rPr>
          <w:rFonts w:ascii="Garamond" w:hAnsi="Garamond" w:cs="Arial"/>
          <w:sz w:val="22"/>
          <w:szCs w:val="22"/>
          <w:lang w:val="es-CO"/>
        </w:rPr>
        <w:t>y</w:t>
      </w:r>
      <w:r w:rsidR="00737414" w:rsidRPr="00737414">
        <w:rPr>
          <w:rFonts w:ascii="Garamond" w:hAnsi="Garamond" w:cs="Arial"/>
          <w:sz w:val="22"/>
          <w:szCs w:val="22"/>
          <w:lang w:val="es-CO"/>
        </w:rPr>
        <w:t xml:space="preserve"> 19</w:t>
      </w:r>
      <w:r w:rsidR="00737414">
        <w:rPr>
          <w:rFonts w:ascii="Garamond" w:hAnsi="Garamond" w:cs="Arial"/>
          <w:sz w:val="22"/>
          <w:szCs w:val="22"/>
          <w:lang w:val="es-CO"/>
        </w:rPr>
        <w:t xml:space="preserve">, la plaza de mercado, </w:t>
      </w:r>
      <w:r w:rsidR="00171154">
        <w:rPr>
          <w:rFonts w:ascii="Garamond" w:hAnsi="Garamond" w:cs="Arial"/>
          <w:sz w:val="22"/>
          <w:szCs w:val="22"/>
          <w:lang w:val="es-CO"/>
        </w:rPr>
        <w:t>la carrera 1</w:t>
      </w:r>
      <w:r w:rsidR="00171154" w:rsidRPr="00171154">
        <w:rPr>
          <w:rFonts w:ascii="Garamond" w:hAnsi="Garamond" w:cs="Arial"/>
          <w:sz w:val="22"/>
          <w:szCs w:val="22"/>
          <w:lang w:val="es-CO"/>
        </w:rPr>
        <w:t xml:space="preserve">00, </w:t>
      </w:r>
      <w:r w:rsidR="00171154">
        <w:rPr>
          <w:rFonts w:ascii="Garamond" w:hAnsi="Garamond" w:cs="Arial"/>
          <w:sz w:val="22"/>
          <w:szCs w:val="22"/>
          <w:lang w:val="es-CO"/>
        </w:rPr>
        <w:t xml:space="preserve">la carrera </w:t>
      </w:r>
      <w:r w:rsidR="00171154" w:rsidRPr="00171154">
        <w:rPr>
          <w:rFonts w:ascii="Garamond" w:hAnsi="Garamond" w:cs="Arial"/>
          <w:sz w:val="22"/>
          <w:szCs w:val="22"/>
          <w:lang w:val="es-CO"/>
        </w:rPr>
        <w:t xml:space="preserve">103B, </w:t>
      </w:r>
      <w:r w:rsidR="00171154">
        <w:rPr>
          <w:rFonts w:ascii="Garamond" w:hAnsi="Garamond" w:cs="Arial"/>
          <w:sz w:val="22"/>
          <w:szCs w:val="22"/>
          <w:lang w:val="es-CO"/>
        </w:rPr>
        <w:t>la carrera</w:t>
      </w:r>
      <w:r w:rsidR="00171154" w:rsidRPr="00171154">
        <w:rPr>
          <w:rFonts w:ascii="Garamond" w:hAnsi="Garamond" w:cs="Arial"/>
          <w:sz w:val="22"/>
          <w:szCs w:val="22"/>
          <w:lang w:val="es-CO"/>
        </w:rPr>
        <w:t xml:space="preserve"> 99, </w:t>
      </w:r>
      <w:r w:rsidR="00171154">
        <w:rPr>
          <w:rFonts w:ascii="Garamond" w:hAnsi="Garamond" w:cs="Arial"/>
          <w:sz w:val="22"/>
          <w:szCs w:val="22"/>
          <w:lang w:val="es-CO"/>
        </w:rPr>
        <w:t xml:space="preserve">la calle </w:t>
      </w:r>
      <w:r w:rsidR="00171154" w:rsidRPr="00171154">
        <w:rPr>
          <w:rFonts w:ascii="Garamond" w:hAnsi="Garamond" w:cs="Arial"/>
          <w:sz w:val="22"/>
          <w:szCs w:val="22"/>
          <w:lang w:val="es-CO"/>
        </w:rPr>
        <w:t>17,</w:t>
      </w:r>
      <w:r w:rsidR="00171154">
        <w:rPr>
          <w:rFonts w:ascii="Garamond" w:hAnsi="Garamond" w:cs="Arial"/>
          <w:sz w:val="22"/>
          <w:szCs w:val="22"/>
          <w:lang w:val="es-CO"/>
        </w:rPr>
        <w:t xml:space="preserve"> y la calle ferrocarril, </w:t>
      </w:r>
      <w:r>
        <w:rPr>
          <w:rFonts w:ascii="Garamond" w:hAnsi="Garamond" w:cs="Arial"/>
          <w:sz w:val="22"/>
          <w:szCs w:val="22"/>
          <w:lang w:val="es-CO"/>
        </w:rPr>
        <w:t xml:space="preserve">en los cuales se han tomado medidas correctivas, </w:t>
      </w:r>
      <w:r w:rsidR="00171154">
        <w:rPr>
          <w:rFonts w:ascii="Garamond" w:hAnsi="Garamond" w:cs="Arial"/>
          <w:sz w:val="22"/>
          <w:szCs w:val="22"/>
          <w:lang w:val="es-CO"/>
        </w:rPr>
        <w:t>son los siguientes:</w:t>
      </w:r>
      <w:r w:rsidR="00737414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4408CE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6ECBD556" w14:textId="77777777" w:rsidR="00E56B4E" w:rsidRDefault="00E56B4E" w:rsidP="008B79E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D44BB71" w14:textId="4EC31636" w:rsidR="00437DCB" w:rsidRPr="00437DCB" w:rsidRDefault="00437DCB" w:rsidP="00437DCB">
      <w:pPr>
        <w:pStyle w:val="Prrafodelista"/>
        <w:numPr>
          <w:ilvl w:val="0"/>
          <w:numId w:val="7"/>
        </w:numPr>
        <w:rPr>
          <w:rFonts w:ascii="Garamond" w:hAnsi="Garamond" w:cs="Arial"/>
          <w:sz w:val="22"/>
          <w:szCs w:val="22"/>
          <w:lang w:val="es-CO"/>
        </w:rPr>
      </w:pPr>
      <w:r w:rsidRPr="00437DCB">
        <w:rPr>
          <w:rFonts w:ascii="Garamond" w:hAnsi="Garamond" w:cs="Arial"/>
          <w:sz w:val="22"/>
          <w:szCs w:val="22"/>
          <w:lang w:val="es-CO"/>
        </w:rPr>
        <w:t xml:space="preserve">Operativo </w:t>
      </w:r>
      <w:r w:rsidR="00B1255F" w:rsidRPr="00437DCB">
        <w:rPr>
          <w:rFonts w:ascii="Garamond" w:hAnsi="Garamond" w:cs="Arial"/>
          <w:sz w:val="22"/>
          <w:szCs w:val="22"/>
          <w:lang w:val="es-CO"/>
        </w:rPr>
        <w:t>IVC Fontibón</w:t>
      </w:r>
      <w:r w:rsidRPr="00437DCB">
        <w:rPr>
          <w:rFonts w:ascii="Garamond" w:hAnsi="Garamond" w:cs="Arial"/>
          <w:sz w:val="22"/>
          <w:szCs w:val="22"/>
          <w:lang w:val="es-CO"/>
        </w:rPr>
        <w:t xml:space="preserve"> Centro Establecimientos de comercio de 25 de noviembre del 2026. (Se adjunta)</w:t>
      </w:r>
    </w:p>
    <w:p w14:paraId="080E5399" w14:textId="548E5CD3" w:rsidR="00437DCB" w:rsidRPr="00437DCB" w:rsidRDefault="00437DCB" w:rsidP="004B4381">
      <w:pPr>
        <w:pStyle w:val="Prrafodelista"/>
        <w:numPr>
          <w:ilvl w:val="0"/>
          <w:numId w:val="7"/>
        </w:numPr>
        <w:rPr>
          <w:rFonts w:ascii="Garamond" w:hAnsi="Garamond" w:cs="Arial"/>
          <w:sz w:val="22"/>
          <w:szCs w:val="22"/>
          <w:lang w:val="es-CO"/>
        </w:rPr>
      </w:pPr>
      <w:r w:rsidRPr="00437DCB">
        <w:rPr>
          <w:rFonts w:ascii="Garamond" w:hAnsi="Garamond" w:cs="Arial"/>
          <w:sz w:val="22"/>
          <w:szCs w:val="22"/>
          <w:lang w:val="es-CO"/>
        </w:rPr>
        <w:t xml:space="preserve">Operativo </w:t>
      </w:r>
      <w:r w:rsidR="00B1255F" w:rsidRPr="00437DCB">
        <w:rPr>
          <w:rFonts w:ascii="Garamond" w:hAnsi="Garamond" w:cs="Arial"/>
          <w:sz w:val="22"/>
          <w:szCs w:val="22"/>
          <w:lang w:val="es-CO"/>
        </w:rPr>
        <w:t>IVC Fontibón</w:t>
      </w:r>
      <w:r w:rsidRPr="00437DCB">
        <w:rPr>
          <w:rFonts w:ascii="Garamond" w:hAnsi="Garamond" w:cs="Arial"/>
          <w:sz w:val="22"/>
          <w:szCs w:val="22"/>
          <w:lang w:val="es-CO"/>
        </w:rPr>
        <w:t xml:space="preserve"> Centro Establecimientos de comercio parqueaderos </w:t>
      </w:r>
      <w:r>
        <w:rPr>
          <w:rFonts w:ascii="Garamond" w:hAnsi="Garamond" w:cs="Arial"/>
          <w:sz w:val="22"/>
          <w:szCs w:val="22"/>
          <w:lang w:val="es-CO"/>
        </w:rPr>
        <w:t xml:space="preserve">de </w:t>
      </w:r>
      <w:r w:rsidRPr="00437DCB">
        <w:rPr>
          <w:rFonts w:ascii="Garamond" w:hAnsi="Garamond" w:cs="Arial"/>
          <w:sz w:val="22"/>
          <w:szCs w:val="22"/>
          <w:lang w:val="es-CO"/>
        </w:rPr>
        <w:t>5 de diciembre del 2026. (Se adjunta)</w:t>
      </w:r>
    </w:p>
    <w:p w14:paraId="2122F32B" w14:textId="5C78AC99" w:rsidR="009750D6" w:rsidRDefault="005B02E1" w:rsidP="00A05ED4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O</w:t>
      </w:r>
      <w:r w:rsidR="00A05ED4" w:rsidRPr="00A05ED4">
        <w:rPr>
          <w:rFonts w:ascii="Garamond" w:hAnsi="Garamond" w:cs="Arial"/>
          <w:sz w:val="22"/>
          <w:szCs w:val="22"/>
          <w:lang w:val="es-CO"/>
        </w:rPr>
        <w:t>perativo IVC Fontibón Centro Establecimientos de comercio 04 de marzo del 2026. (Se adjunta)</w:t>
      </w:r>
    </w:p>
    <w:p w14:paraId="3F3A4105" w14:textId="4E87CCE1" w:rsidR="00A05ED4" w:rsidRDefault="00A05ED4" w:rsidP="00A05ED4">
      <w:pPr>
        <w:pStyle w:val="Prrafodelista"/>
        <w:numPr>
          <w:ilvl w:val="0"/>
          <w:numId w:val="7"/>
        </w:numPr>
        <w:rPr>
          <w:rFonts w:ascii="Garamond" w:hAnsi="Garamond" w:cs="Arial"/>
          <w:sz w:val="22"/>
          <w:szCs w:val="22"/>
          <w:lang w:val="es-CO"/>
        </w:rPr>
      </w:pPr>
      <w:r w:rsidRPr="00A05ED4">
        <w:rPr>
          <w:rFonts w:ascii="Garamond" w:hAnsi="Garamond" w:cs="Arial"/>
          <w:sz w:val="22"/>
          <w:szCs w:val="22"/>
          <w:lang w:val="es-CO"/>
        </w:rPr>
        <w:t xml:space="preserve">Operativo IVC Fontibón Centro venta de celulares </w:t>
      </w:r>
      <w:r>
        <w:rPr>
          <w:rFonts w:ascii="Garamond" w:hAnsi="Garamond" w:cs="Arial"/>
          <w:sz w:val="22"/>
          <w:szCs w:val="22"/>
          <w:lang w:val="es-CO"/>
        </w:rPr>
        <w:t xml:space="preserve">de </w:t>
      </w:r>
      <w:r w:rsidRPr="00A05ED4">
        <w:rPr>
          <w:rFonts w:ascii="Garamond" w:hAnsi="Garamond" w:cs="Arial"/>
          <w:sz w:val="22"/>
          <w:szCs w:val="22"/>
          <w:lang w:val="es-CO"/>
        </w:rPr>
        <w:t>7 de abril del 2026.</w:t>
      </w:r>
      <w:r w:rsidRPr="00A05ED4">
        <w:t xml:space="preserve"> </w:t>
      </w:r>
      <w:r w:rsidRPr="00A05ED4">
        <w:rPr>
          <w:rFonts w:ascii="Garamond" w:hAnsi="Garamond" w:cs="Arial"/>
          <w:sz w:val="22"/>
          <w:szCs w:val="22"/>
          <w:lang w:val="es-CO"/>
        </w:rPr>
        <w:t>(Se adjunta)</w:t>
      </w:r>
    </w:p>
    <w:p w14:paraId="58C59B70" w14:textId="47A3B384" w:rsidR="00223732" w:rsidRDefault="00223732" w:rsidP="00A05ED4">
      <w:pPr>
        <w:pStyle w:val="Prrafodelista"/>
        <w:numPr>
          <w:ilvl w:val="0"/>
          <w:numId w:val="7"/>
        </w:numPr>
        <w:rPr>
          <w:rFonts w:ascii="Garamond" w:hAnsi="Garamond" w:cs="Arial"/>
          <w:sz w:val="22"/>
          <w:szCs w:val="22"/>
          <w:lang w:val="es-CO"/>
        </w:rPr>
      </w:pPr>
      <w:r w:rsidRPr="00223732">
        <w:rPr>
          <w:rFonts w:ascii="Garamond" w:hAnsi="Garamond" w:cs="Arial"/>
          <w:sz w:val="22"/>
          <w:szCs w:val="22"/>
          <w:lang w:val="es-CO"/>
        </w:rPr>
        <w:t>Operativo IVC Fontibón Centro Establecimientos de Comercio venta de repuestos, partes, piezas y accesorios (lujos) para vehículos automotores</w:t>
      </w:r>
      <w:r>
        <w:rPr>
          <w:rFonts w:ascii="Garamond" w:hAnsi="Garamond" w:cs="Arial"/>
          <w:sz w:val="22"/>
          <w:szCs w:val="22"/>
          <w:lang w:val="es-CO"/>
        </w:rPr>
        <w:t xml:space="preserve"> de 30 de abril del 2026.</w:t>
      </w:r>
      <w:r w:rsidR="00697C9C" w:rsidRPr="00697C9C">
        <w:t xml:space="preserve"> </w:t>
      </w:r>
      <w:r w:rsidR="00697C9C" w:rsidRPr="00697C9C">
        <w:rPr>
          <w:rFonts w:ascii="Garamond" w:hAnsi="Garamond" w:cs="Arial"/>
          <w:sz w:val="22"/>
          <w:szCs w:val="22"/>
          <w:lang w:val="es-CO"/>
        </w:rPr>
        <w:t>(Se adjunta)</w:t>
      </w:r>
    </w:p>
    <w:p w14:paraId="718EBEFD" w14:textId="7C4C2E02" w:rsidR="00223732" w:rsidRDefault="00223732" w:rsidP="00A05ED4">
      <w:pPr>
        <w:pStyle w:val="Prrafodelista"/>
        <w:numPr>
          <w:ilvl w:val="0"/>
          <w:numId w:val="7"/>
        </w:numPr>
        <w:rPr>
          <w:rFonts w:ascii="Garamond" w:hAnsi="Garamond" w:cs="Arial"/>
          <w:sz w:val="22"/>
          <w:szCs w:val="22"/>
          <w:lang w:val="es-CO"/>
        </w:rPr>
      </w:pPr>
      <w:r w:rsidRPr="00223732">
        <w:rPr>
          <w:rFonts w:ascii="Garamond" w:hAnsi="Garamond" w:cs="Arial"/>
          <w:sz w:val="22"/>
          <w:szCs w:val="22"/>
          <w:lang w:val="es-CO"/>
        </w:rPr>
        <w:t>Operativo IVC</w:t>
      </w:r>
      <w:r>
        <w:rPr>
          <w:rFonts w:ascii="Garamond" w:hAnsi="Garamond" w:cs="Arial"/>
          <w:sz w:val="22"/>
          <w:szCs w:val="22"/>
          <w:lang w:val="es-CO"/>
        </w:rPr>
        <w:t xml:space="preserve"> Alto impacto - Hoteles Moteles de 7 de mayo del 2026. (Se adjunta)</w:t>
      </w:r>
    </w:p>
    <w:p w14:paraId="1524E82F" w14:textId="7D7C8165" w:rsidR="00E06118" w:rsidRPr="00A05ED4" w:rsidRDefault="00E06118" w:rsidP="00A05ED4">
      <w:pPr>
        <w:pStyle w:val="Prrafodelista"/>
        <w:numPr>
          <w:ilvl w:val="0"/>
          <w:numId w:val="7"/>
        </w:numPr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lastRenderedPageBreak/>
        <w:t>O</w:t>
      </w:r>
      <w:r w:rsidRPr="00E06118">
        <w:rPr>
          <w:rFonts w:ascii="Garamond" w:hAnsi="Garamond" w:cs="Arial"/>
          <w:sz w:val="22"/>
          <w:szCs w:val="22"/>
          <w:lang w:val="es-CO"/>
        </w:rPr>
        <w:t xml:space="preserve">perativo </w:t>
      </w:r>
      <w:proofErr w:type="gramStart"/>
      <w:r>
        <w:rPr>
          <w:rFonts w:ascii="Garamond" w:hAnsi="Garamond" w:cs="Arial"/>
          <w:sz w:val="22"/>
          <w:szCs w:val="22"/>
          <w:lang w:val="es-CO"/>
        </w:rPr>
        <w:t>IVC  “</w:t>
      </w:r>
      <w:proofErr w:type="gramEnd"/>
      <w:r w:rsidRPr="00E06118">
        <w:rPr>
          <w:rFonts w:ascii="Garamond" w:hAnsi="Garamond" w:cs="Arial"/>
          <w:sz w:val="22"/>
          <w:szCs w:val="22"/>
          <w:lang w:val="es-CO"/>
        </w:rPr>
        <w:t>caza infractores</w:t>
      </w:r>
      <w:r>
        <w:rPr>
          <w:rFonts w:ascii="Garamond" w:hAnsi="Garamond" w:cs="Arial"/>
          <w:sz w:val="22"/>
          <w:szCs w:val="22"/>
          <w:lang w:val="es-CO"/>
        </w:rPr>
        <w:t>”</w:t>
      </w:r>
      <w:r w:rsidRPr="00E06118">
        <w:rPr>
          <w:rFonts w:ascii="Garamond" w:hAnsi="Garamond" w:cs="Arial"/>
          <w:sz w:val="22"/>
          <w:szCs w:val="22"/>
          <w:lang w:val="es-CO"/>
        </w:rPr>
        <w:t xml:space="preserve"> plaza de mercado</w:t>
      </w:r>
      <w:r>
        <w:rPr>
          <w:rFonts w:ascii="Garamond" w:hAnsi="Garamond" w:cs="Arial"/>
          <w:sz w:val="22"/>
          <w:szCs w:val="22"/>
          <w:lang w:val="es-CO"/>
        </w:rPr>
        <w:t xml:space="preserve"> de 12 de mayo del 2026.</w:t>
      </w:r>
      <w:r w:rsidRPr="00E06118">
        <w:t xml:space="preserve"> </w:t>
      </w:r>
      <w:r w:rsidRPr="00E06118">
        <w:rPr>
          <w:rFonts w:ascii="Garamond" w:hAnsi="Garamond" w:cs="Arial"/>
          <w:sz w:val="22"/>
          <w:szCs w:val="22"/>
          <w:lang w:val="es-CO"/>
        </w:rPr>
        <w:t>(Se adjunta)</w:t>
      </w:r>
    </w:p>
    <w:p w14:paraId="65393615" w14:textId="24E27F24" w:rsidR="00A05ED4" w:rsidRDefault="00A05ED4" w:rsidP="00A05ED4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O</w:t>
      </w:r>
      <w:r w:rsidRPr="00A05ED4">
        <w:rPr>
          <w:rFonts w:ascii="Garamond" w:hAnsi="Garamond" w:cs="Arial"/>
          <w:sz w:val="22"/>
          <w:szCs w:val="22"/>
          <w:lang w:val="es-CO"/>
        </w:rPr>
        <w:t xml:space="preserve">perativo motos y bares </w:t>
      </w:r>
      <w:r>
        <w:rPr>
          <w:rFonts w:ascii="Garamond" w:hAnsi="Garamond" w:cs="Arial"/>
          <w:sz w:val="22"/>
          <w:szCs w:val="22"/>
          <w:lang w:val="es-CO"/>
        </w:rPr>
        <w:t xml:space="preserve">Calle 17 con 99 y alrededores de </w:t>
      </w:r>
      <w:r w:rsidRPr="00A05ED4">
        <w:rPr>
          <w:rFonts w:ascii="Garamond" w:hAnsi="Garamond" w:cs="Arial"/>
          <w:sz w:val="22"/>
          <w:szCs w:val="22"/>
          <w:lang w:val="es-CO"/>
        </w:rPr>
        <w:t>13</w:t>
      </w:r>
      <w:r>
        <w:rPr>
          <w:rFonts w:ascii="Garamond" w:hAnsi="Garamond" w:cs="Arial"/>
          <w:sz w:val="22"/>
          <w:szCs w:val="22"/>
          <w:lang w:val="es-CO"/>
        </w:rPr>
        <w:t xml:space="preserve"> de </w:t>
      </w:r>
      <w:r w:rsidRPr="00A05ED4">
        <w:rPr>
          <w:rFonts w:ascii="Garamond" w:hAnsi="Garamond" w:cs="Arial"/>
          <w:sz w:val="22"/>
          <w:szCs w:val="22"/>
          <w:lang w:val="es-CO"/>
        </w:rPr>
        <w:t>may</w:t>
      </w:r>
      <w:r>
        <w:rPr>
          <w:rFonts w:ascii="Garamond" w:hAnsi="Garamond" w:cs="Arial"/>
          <w:sz w:val="22"/>
          <w:szCs w:val="22"/>
          <w:lang w:val="es-CO"/>
        </w:rPr>
        <w:t xml:space="preserve">o del </w:t>
      </w:r>
      <w:r w:rsidRPr="00A05ED4">
        <w:rPr>
          <w:rFonts w:ascii="Garamond" w:hAnsi="Garamond" w:cs="Arial"/>
          <w:sz w:val="22"/>
          <w:szCs w:val="22"/>
          <w:lang w:val="es-CO"/>
        </w:rPr>
        <w:t>2026</w:t>
      </w:r>
      <w:r>
        <w:rPr>
          <w:rFonts w:ascii="Garamond" w:hAnsi="Garamond" w:cs="Arial"/>
          <w:sz w:val="22"/>
          <w:szCs w:val="22"/>
          <w:lang w:val="es-CO"/>
        </w:rPr>
        <w:t xml:space="preserve">. </w:t>
      </w:r>
      <w:r w:rsidRPr="00A05ED4">
        <w:rPr>
          <w:rFonts w:ascii="Garamond" w:hAnsi="Garamond" w:cs="Arial"/>
          <w:sz w:val="22"/>
          <w:szCs w:val="22"/>
          <w:lang w:val="es-CO"/>
        </w:rPr>
        <w:t>(Se adjunta)</w:t>
      </w:r>
    </w:p>
    <w:p w14:paraId="6A027587" w14:textId="26BBE283" w:rsidR="00D31BE9" w:rsidRDefault="00D31BE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9AB2A09" w14:textId="6D0148CD" w:rsidR="00867D4D" w:rsidRDefault="00E53406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 xml:space="preserve">Respecto a la pavimentación </w:t>
      </w:r>
      <w:r w:rsidR="00D31BE9">
        <w:rPr>
          <w:rFonts w:ascii="Garamond" w:hAnsi="Garamond" w:cs="Arial"/>
          <w:sz w:val="22"/>
          <w:szCs w:val="22"/>
          <w:lang w:val="es-MX"/>
        </w:rPr>
        <w:t xml:space="preserve">(…) </w:t>
      </w:r>
      <w:r w:rsidR="00D31BE9" w:rsidRPr="00D31BE9">
        <w:rPr>
          <w:rFonts w:ascii="Garamond" w:hAnsi="Garamond" w:cs="Arial"/>
          <w:sz w:val="22"/>
          <w:szCs w:val="22"/>
          <w:lang w:val="es-MX"/>
        </w:rPr>
        <w:t xml:space="preserve">DE LA CARRERA 103 ENTRE CALLE 18 Y 19 DE FONTIBÓN Y LA 19 CORRESPONDIENTE A LA PLAZA DE MERCADO </w:t>
      </w:r>
      <w:r w:rsidR="00D31BE9">
        <w:rPr>
          <w:rFonts w:ascii="Garamond" w:hAnsi="Garamond" w:cs="Arial"/>
          <w:sz w:val="22"/>
          <w:szCs w:val="22"/>
          <w:lang w:val="es-MX"/>
        </w:rPr>
        <w:t xml:space="preserve">(…), </w:t>
      </w:r>
      <w:r>
        <w:rPr>
          <w:rFonts w:ascii="Garamond" w:hAnsi="Garamond" w:cs="Arial"/>
          <w:sz w:val="22"/>
          <w:szCs w:val="22"/>
          <w:lang w:val="es-MX"/>
        </w:rPr>
        <w:t>le comuni</w:t>
      </w:r>
      <w:r w:rsidR="00D31BE9">
        <w:rPr>
          <w:rFonts w:ascii="Garamond" w:hAnsi="Garamond" w:cs="Arial"/>
          <w:sz w:val="22"/>
          <w:szCs w:val="22"/>
          <w:lang w:val="es-MX"/>
        </w:rPr>
        <w:t>c</w:t>
      </w:r>
      <w:r>
        <w:rPr>
          <w:rFonts w:ascii="Garamond" w:hAnsi="Garamond" w:cs="Arial"/>
          <w:sz w:val="22"/>
          <w:szCs w:val="22"/>
          <w:lang w:val="es-MX"/>
        </w:rPr>
        <w:t>o que</w:t>
      </w:r>
      <w:r w:rsidR="00D31BE9">
        <w:rPr>
          <w:rFonts w:ascii="Garamond" w:hAnsi="Garamond" w:cs="Arial"/>
          <w:sz w:val="22"/>
          <w:szCs w:val="22"/>
          <w:lang w:val="es-MX"/>
        </w:rPr>
        <w:t xml:space="preserve"> el área de infraestructura</w:t>
      </w:r>
      <w:r w:rsidR="00867D4D">
        <w:rPr>
          <w:rFonts w:ascii="Garamond" w:hAnsi="Garamond" w:cs="Arial"/>
          <w:sz w:val="22"/>
          <w:szCs w:val="22"/>
          <w:lang w:val="es-MX"/>
        </w:rPr>
        <w:t xml:space="preserve">, está realizando el arreglo de las vías, como se evidencia en el siguiente registro fotográfico: </w:t>
      </w:r>
    </w:p>
    <w:p w14:paraId="75A78B0C" w14:textId="57CFB6DF" w:rsidR="00867D4D" w:rsidRDefault="00867D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noProof/>
          <w:sz w:val="22"/>
          <w:szCs w:val="22"/>
          <w:lang w:val="es-MX"/>
        </w:rPr>
        <w:drawing>
          <wp:anchor distT="0" distB="0" distL="114300" distR="114300" simplePos="0" relativeHeight="251660288" behindDoc="0" locked="0" layoutInCell="1" allowOverlap="1" wp14:anchorId="7CEBC1D8" wp14:editId="7AEC970E">
            <wp:simplePos x="0" y="0"/>
            <wp:positionH relativeFrom="column">
              <wp:posOffset>108585</wp:posOffset>
            </wp:positionH>
            <wp:positionV relativeFrom="paragraph">
              <wp:posOffset>129540</wp:posOffset>
            </wp:positionV>
            <wp:extent cx="2569845" cy="3580130"/>
            <wp:effectExtent l="0" t="0" r="1905" b="1270"/>
            <wp:wrapSquare wrapText="bothSides"/>
            <wp:docPr id="146408370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845" cy="3580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CA5B7D" w14:textId="56A78085" w:rsidR="00867D4D" w:rsidRDefault="00867D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noProof/>
          <w:sz w:val="22"/>
          <w:szCs w:val="22"/>
          <w:lang w:val="es-MX"/>
        </w:rPr>
        <w:drawing>
          <wp:anchor distT="0" distB="0" distL="114300" distR="114300" simplePos="0" relativeHeight="251661312" behindDoc="0" locked="0" layoutInCell="1" allowOverlap="1" wp14:anchorId="273C5886" wp14:editId="2988A9F3">
            <wp:simplePos x="0" y="0"/>
            <wp:positionH relativeFrom="column">
              <wp:posOffset>3419475</wp:posOffset>
            </wp:positionH>
            <wp:positionV relativeFrom="paragraph">
              <wp:posOffset>6350</wp:posOffset>
            </wp:positionV>
            <wp:extent cx="2454275" cy="3585210"/>
            <wp:effectExtent l="0" t="0" r="3175" b="0"/>
            <wp:wrapSquare wrapText="bothSides"/>
            <wp:docPr id="197382940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275" cy="3585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02CE50" w14:textId="3400323B" w:rsidR="00867D4D" w:rsidRDefault="00867D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BA5D7C4" w14:textId="7132355E" w:rsidR="00867D4D" w:rsidRDefault="00867D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94258E5" w14:textId="5E4E43CF" w:rsidR="00867D4D" w:rsidRDefault="00867D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3528A9FE" w14:textId="1B415E5D" w:rsidR="00867D4D" w:rsidRDefault="00867D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06BC655" w14:textId="22C37F25" w:rsidR="00867D4D" w:rsidRDefault="00867D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05ECEB0" w14:textId="4B8A574B" w:rsidR="00867D4D" w:rsidRDefault="00867D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463629C" w14:textId="47C2BB61" w:rsidR="00867D4D" w:rsidRDefault="00867D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3F8DD03D" w14:textId="2AA7C8B6" w:rsidR="00867D4D" w:rsidRDefault="00867D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7E10EE65" w14:textId="4D22F3A2" w:rsidR="00867D4D" w:rsidRDefault="00867D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C01B722" w14:textId="10C72086" w:rsidR="00867D4D" w:rsidRDefault="00867D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3111BE8D" w14:textId="077904C2" w:rsidR="00662119" w:rsidRPr="00D31BE9" w:rsidRDefault="00867D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 xml:space="preserve"> </w:t>
      </w:r>
    </w:p>
    <w:p w14:paraId="2C24989E" w14:textId="2C275A3B" w:rsidR="00737414" w:rsidRDefault="00737414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2ECB953" w14:textId="77777777" w:rsidR="00867D4D" w:rsidRDefault="00867D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F22DFFC" w14:textId="77777777" w:rsidR="00867D4D" w:rsidRDefault="00867D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0A2F538" w14:textId="77777777" w:rsidR="00867D4D" w:rsidRDefault="00867D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E9CD03E" w14:textId="77777777" w:rsidR="00867D4D" w:rsidRDefault="00867D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BBCB37A" w14:textId="77777777" w:rsidR="00867D4D" w:rsidRDefault="00867D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ED3D58D" w14:textId="77777777" w:rsidR="00867D4D" w:rsidRDefault="00867D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F2F4930" w14:textId="77777777" w:rsidR="00867D4D" w:rsidRDefault="00867D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C258A92" w14:textId="77777777" w:rsidR="00867D4D" w:rsidRDefault="00867D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D32099C" w14:textId="77777777" w:rsidR="00867D4D" w:rsidRDefault="00867D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7C2F921F" w14:textId="77777777" w:rsidR="00867D4D" w:rsidRDefault="00867D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A99D777" w14:textId="77777777" w:rsidR="00867D4D" w:rsidRDefault="00867D4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12F5B63" w14:textId="48059E61" w:rsidR="00D31BE9" w:rsidRDefault="00737414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>Es del caso manifestar, que los Operativos de Inspección y Control, continuaran realizándose,</w:t>
      </w:r>
      <w:r w:rsidR="00D31BE9">
        <w:rPr>
          <w:rFonts w:ascii="Garamond" w:hAnsi="Garamond" w:cs="Arial"/>
          <w:sz w:val="22"/>
          <w:szCs w:val="22"/>
          <w:lang w:val="es-MX"/>
        </w:rPr>
        <w:t xml:space="preserve"> con la imposición de medidas y sanciones que correspondan, de acuerdo a la Ley.</w:t>
      </w:r>
    </w:p>
    <w:p w14:paraId="77CB7F2A" w14:textId="756ACE62" w:rsidR="00737414" w:rsidRDefault="00D31BE9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37414">
        <w:rPr>
          <w:rFonts w:ascii="Garamond" w:hAnsi="Garamond" w:cs="Arial"/>
          <w:sz w:val="22"/>
          <w:szCs w:val="22"/>
          <w:lang w:val="es-MX"/>
        </w:rPr>
        <w:t xml:space="preserve">  </w:t>
      </w:r>
    </w:p>
    <w:p w14:paraId="53B3D302" w14:textId="4D612701" w:rsidR="00A05ED4" w:rsidRDefault="00A05ED4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>Conforme lo expuesto con antelación, se evidencia el cumplim</w:t>
      </w:r>
      <w:r w:rsidR="00405232">
        <w:rPr>
          <w:rFonts w:ascii="Garamond" w:hAnsi="Garamond" w:cs="Arial"/>
          <w:sz w:val="22"/>
          <w:szCs w:val="22"/>
          <w:lang w:val="es-MX"/>
        </w:rPr>
        <w:t>i</w:t>
      </w:r>
      <w:r>
        <w:rPr>
          <w:rFonts w:ascii="Garamond" w:hAnsi="Garamond" w:cs="Arial"/>
          <w:sz w:val="22"/>
          <w:szCs w:val="22"/>
          <w:lang w:val="es-MX"/>
        </w:rPr>
        <w:t xml:space="preserve">ento y compromiso de la Alcaldía Local de Fontibón, </w:t>
      </w:r>
      <w:r w:rsidR="00405232">
        <w:rPr>
          <w:rFonts w:ascii="Garamond" w:hAnsi="Garamond" w:cs="Arial"/>
          <w:sz w:val="22"/>
          <w:szCs w:val="22"/>
          <w:lang w:val="es-MX"/>
        </w:rPr>
        <w:t>con los ciudadanos, su entorno y el cumplimiento de la Ley.</w:t>
      </w:r>
      <w:r>
        <w:rPr>
          <w:rFonts w:ascii="Garamond" w:hAnsi="Garamond" w:cs="Arial"/>
          <w:sz w:val="22"/>
          <w:szCs w:val="22"/>
          <w:lang w:val="es-MX"/>
        </w:rPr>
        <w:t xml:space="preserve">  </w:t>
      </w:r>
    </w:p>
    <w:p w14:paraId="4B4B5C6C" w14:textId="77777777" w:rsidR="00A05ED4" w:rsidRDefault="00A05ED4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0E0975F" w14:textId="7289F1E4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29E76C76" w14:textId="77777777" w:rsidR="008D1388" w:rsidRDefault="008D1388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D2CBCF5" w14:textId="1E8DD683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E333545" w14:textId="19E31BDD" w:rsidR="0073450F" w:rsidRPr="00D019BD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7F148E16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</w:p>
    <w:p w14:paraId="4E59F06B" w14:textId="464B7048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CPS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B80486" w14:textId="29F32E93" w:rsidR="00177588" w:rsidRPr="00C5430F" w:rsidRDefault="00177588" w:rsidP="00877EAF">
      <w:pPr>
        <w:spacing w:after="0" w:line="240" w:lineRule="auto"/>
        <w:jc w:val="both"/>
        <w:rPr>
          <w:sz w:val="16"/>
          <w:szCs w:val="16"/>
        </w:rPr>
      </w:pPr>
      <w:r w:rsidRPr="00C5430F">
        <w:rPr>
          <w:sz w:val="16"/>
          <w:szCs w:val="16"/>
        </w:rPr>
        <w:t>Revis</w:t>
      </w:r>
      <w:r w:rsidR="00FA7E20" w:rsidRPr="00C5430F">
        <w:rPr>
          <w:sz w:val="16"/>
          <w:szCs w:val="16"/>
        </w:rPr>
        <w:t>ó</w:t>
      </w:r>
      <w:r w:rsidRPr="00C5430F">
        <w:rPr>
          <w:sz w:val="16"/>
          <w:szCs w:val="16"/>
        </w:rPr>
        <w:t xml:space="preserve">: </w:t>
      </w:r>
      <w:r w:rsidR="0073450F" w:rsidRPr="00C5430F">
        <w:rPr>
          <w:sz w:val="16"/>
          <w:szCs w:val="16"/>
        </w:rPr>
        <w:t>María</w:t>
      </w:r>
      <w:r w:rsidR="00FA7E20" w:rsidRPr="00C5430F">
        <w:rPr>
          <w:sz w:val="16"/>
          <w:szCs w:val="16"/>
        </w:rPr>
        <w:t xml:space="preserve"> Isabel Pacheco Arias</w:t>
      </w:r>
      <w:r w:rsidR="002D3D6D" w:rsidRPr="00C5430F">
        <w:rPr>
          <w:sz w:val="16"/>
          <w:szCs w:val="16"/>
        </w:rPr>
        <w:t xml:space="preserve"> - Profesional Universitario Código 219 Grado 1</w:t>
      </w:r>
      <w:r w:rsidR="00FA7E20" w:rsidRPr="00C5430F">
        <w:rPr>
          <w:sz w:val="16"/>
          <w:szCs w:val="16"/>
        </w:rPr>
        <w:t>8</w:t>
      </w:r>
    </w:p>
    <w:bookmarkEnd w:id="0"/>
    <w:p w14:paraId="319A3962" w14:textId="1C5B790A" w:rsidR="002F6571" w:rsidRPr="00C5430F" w:rsidRDefault="00FA7E20" w:rsidP="00877EAF">
      <w:pPr>
        <w:spacing w:after="0" w:line="240" w:lineRule="auto"/>
        <w:jc w:val="both"/>
        <w:rPr>
          <w:sz w:val="16"/>
          <w:szCs w:val="16"/>
        </w:rPr>
      </w:pPr>
      <w:r w:rsidRPr="00C5430F">
        <w:rPr>
          <w:sz w:val="16"/>
          <w:szCs w:val="16"/>
        </w:rPr>
        <w:t>Revisó y aprobó: Víctor Julio Sánchez Acosta-Profesional Especializado Código 222 Grado 24</w:t>
      </w:r>
    </w:p>
    <w:sectPr w:rsidR="002F6571" w:rsidRPr="00C5430F" w:rsidSect="0001578B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203E1" w14:textId="77777777" w:rsidR="00B258EB" w:rsidRDefault="00B258EB" w:rsidP="0001578B">
      <w:pPr>
        <w:spacing w:after="0" w:line="240" w:lineRule="auto"/>
      </w:pPr>
      <w:r>
        <w:separator/>
      </w:r>
    </w:p>
  </w:endnote>
  <w:endnote w:type="continuationSeparator" w:id="0">
    <w:p w14:paraId="4E8A6190" w14:textId="77777777" w:rsidR="00B258EB" w:rsidRDefault="00B258EB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11225" w14:textId="77777777" w:rsidR="00B258EB" w:rsidRDefault="00B258EB" w:rsidP="0001578B">
      <w:pPr>
        <w:spacing w:after="0" w:line="240" w:lineRule="auto"/>
      </w:pPr>
      <w:r>
        <w:separator/>
      </w:r>
    </w:p>
  </w:footnote>
  <w:footnote w:type="continuationSeparator" w:id="0">
    <w:p w14:paraId="227532C4" w14:textId="77777777" w:rsidR="00B258EB" w:rsidRDefault="00B258EB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</w:t>
                    </w:r>
                    <w:proofErr w:type="spellStart"/>
                    <w:r>
                      <w:rPr>
                        <w:rFonts w:ascii="Arial" w:hAnsi="Arial" w:cs="Arial"/>
                      </w:rPr>
                      <w:t>RAD_S</w:t>
                    </w:r>
                    <w:proofErr w:type="spellEnd"/>
                    <w:r>
                      <w:rPr>
                        <w:rFonts w:ascii="Arial" w:hAnsi="Arial" w:cs="Arial"/>
                      </w:rPr>
                      <w:t>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</w:t>
                    </w:r>
                    <w:proofErr w:type="spellStart"/>
                    <w:r w:rsidRPr="004321EA">
                      <w:rPr>
                        <w:rFonts w:ascii="Arial" w:hAnsi="Arial" w:cs="Arial"/>
                        <w:lang w:val="es-MX"/>
                      </w:rPr>
                      <w:t>F_RAD_S</w:t>
                    </w:r>
                    <w:proofErr w:type="spellEnd"/>
                    <w:r w:rsidRPr="004321EA">
                      <w:rPr>
                        <w:rFonts w:ascii="Arial" w:hAnsi="Arial" w:cs="Arial"/>
                        <w:lang w:val="es-MX"/>
                      </w:rPr>
                      <w:t>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  <w:proofErr w:type="spellStart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RAD_S</w:t>
                    </w:r>
                    <w:proofErr w:type="spellEnd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B1A4A"/>
    <w:multiLevelType w:val="hybridMultilevel"/>
    <w:tmpl w:val="798686EA"/>
    <w:lvl w:ilvl="0" w:tplc="240A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4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6"/>
  </w:num>
  <w:num w:numId="3" w16cid:durableId="552278946">
    <w:abstractNumId w:val="0"/>
  </w:num>
  <w:num w:numId="4" w16cid:durableId="1618638631">
    <w:abstractNumId w:val="4"/>
  </w:num>
  <w:num w:numId="5" w16cid:durableId="213473274">
    <w:abstractNumId w:val="5"/>
  </w:num>
  <w:num w:numId="6" w16cid:durableId="471558349">
    <w:abstractNumId w:val="2"/>
  </w:num>
  <w:num w:numId="7" w16cid:durableId="12674976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D26"/>
    <w:rsid w:val="00013DB5"/>
    <w:rsid w:val="0001578B"/>
    <w:rsid w:val="00035010"/>
    <w:rsid w:val="000355DB"/>
    <w:rsid w:val="000376AF"/>
    <w:rsid w:val="00042792"/>
    <w:rsid w:val="00047C25"/>
    <w:rsid w:val="00053F6F"/>
    <w:rsid w:val="000573DF"/>
    <w:rsid w:val="00061752"/>
    <w:rsid w:val="000709DC"/>
    <w:rsid w:val="0007137C"/>
    <w:rsid w:val="00091A29"/>
    <w:rsid w:val="00092B73"/>
    <w:rsid w:val="00092DA8"/>
    <w:rsid w:val="00093B29"/>
    <w:rsid w:val="00094BD6"/>
    <w:rsid w:val="000A37BE"/>
    <w:rsid w:val="000A4A84"/>
    <w:rsid w:val="000B50C4"/>
    <w:rsid w:val="000B66D0"/>
    <w:rsid w:val="000C0ACC"/>
    <w:rsid w:val="000C1002"/>
    <w:rsid w:val="000C12BA"/>
    <w:rsid w:val="000C495A"/>
    <w:rsid w:val="000C6316"/>
    <w:rsid w:val="000D07D3"/>
    <w:rsid w:val="000D37D3"/>
    <w:rsid w:val="000D694A"/>
    <w:rsid w:val="000D7A33"/>
    <w:rsid w:val="000E06A1"/>
    <w:rsid w:val="000E1952"/>
    <w:rsid w:val="000E7DC9"/>
    <w:rsid w:val="000F0D50"/>
    <w:rsid w:val="000F4DF4"/>
    <w:rsid w:val="00101787"/>
    <w:rsid w:val="00111B7D"/>
    <w:rsid w:val="0011598B"/>
    <w:rsid w:val="00121228"/>
    <w:rsid w:val="00144ECD"/>
    <w:rsid w:val="00153C77"/>
    <w:rsid w:val="001549F9"/>
    <w:rsid w:val="00157F32"/>
    <w:rsid w:val="00160907"/>
    <w:rsid w:val="00163C58"/>
    <w:rsid w:val="00171154"/>
    <w:rsid w:val="00177588"/>
    <w:rsid w:val="00182652"/>
    <w:rsid w:val="00192508"/>
    <w:rsid w:val="00195DEB"/>
    <w:rsid w:val="001970ED"/>
    <w:rsid w:val="001A15E4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0619E"/>
    <w:rsid w:val="00213D6C"/>
    <w:rsid w:val="00223732"/>
    <w:rsid w:val="00225456"/>
    <w:rsid w:val="00230D02"/>
    <w:rsid w:val="00233A4C"/>
    <w:rsid w:val="00247E5F"/>
    <w:rsid w:val="0025460C"/>
    <w:rsid w:val="00257D1D"/>
    <w:rsid w:val="002615B5"/>
    <w:rsid w:val="0026460F"/>
    <w:rsid w:val="002666D4"/>
    <w:rsid w:val="00273634"/>
    <w:rsid w:val="002748DB"/>
    <w:rsid w:val="0027495A"/>
    <w:rsid w:val="00274A6C"/>
    <w:rsid w:val="00280413"/>
    <w:rsid w:val="00293889"/>
    <w:rsid w:val="00296F47"/>
    <w:rsid w:val="002A093C"/>
    <w:rsid w:val="002A3CCD"/>
    <w:rsid w:val="002A4FB4"/>
    <w:rsid w:val="002C5A3A"/>
    <w:rsid w:val="002D0E0A"/>
    <w:rsid w:val="002D3D6D"/>
    <w:rsid w:val="002D76C1"/>
    <w:rsid w:val="002E0C57"/>
    <w:rsid w:val="002F4832"/>
    <w:rsid w:val="002F62B5"/>
    <w:rsid w:val="002F6571"/>
    <w:rsid w:val="00302B4B"/>
    <w:rsid w:val="00304CA6"/>
    <w:rsid w:val="0032355D"/>
    <w:rsid w:val="00324E94"/>
    <w:rsid w:val="00330919"/>
    <w:rsid w:val="00335003"/>
    <w:rsid w:val="0033768E"/>
    <w:rsid w:val="003424C9"/>
    <w:rsid w:val="00345AD5"/>
    <w:rsid w:val="00354C2F"/>
    <w:rsid w:val="00370F09"/>
    <w:rsid w:val="00392882"/>
    <w:rsid w:val="00392EAA"/>
    <w:rsid w:val="00395808"/>
    <w:rsid w:val="003A0EA0"/>
    <w:rsid w:val="003A4DD8"/>
    <w:rsid w:val="003A610D"/>
    <w:rsid w:val="003A6625"/>
    <w:rsid w:val="003B1044"/>
    <w:rsid w:val="003B14A6"/>
    <w:rsid w:val="003B5BAA"/>
    <w:rsid w:val="003C0E8C"/>
    <w:rsid w:val="003C3580"/>
    <w:rsid w:val="003D04AD"/>
    <w:rsid w:val="003D19C4"/>
    <w:rsid w:val="003D31EB"/>
    <w:rsid w:val="003D57FD"/>
    <w:rsid w:val="003E3875"/>
    <w:rsid w:val="003F676D"/>
    <w:rsid w:val="00401CC9"/>
    <w:rsid w:val="00405232"/>
    <w:rsid w:val="004158D4"/>
    <w:rsid w:val="00427EA0"/>
    <w:rsid w:val="004321EA"/>
    <w:rsid w:val="004326B3"/>
    <w:rsid w:val="00432C37"/>
    <w:rsid w:val="00437DCB"/>
    <w:rsid w:val="004408CE"/>
    <w:rsid w:val="00441B3A"/>
    <w:rsid w:val="0045423E"/>
    <w:rsid w:val="00457442"/>
    <w:rsid w:val="004613C1"/>
    <w:rsid w:val="0046359A"/>
    <w:rsid w:val="00464A52"/>
    <w:rsid w:val="004709A0"/>
    <w:rsid w:val="00471E11"/>
    <w:rsid w:val="004725C8"/>
    <w:rsid w:val="0047598F"/>
    <w:rsid w:val="00481F5F"/>
    <w:rsid w:val="00486460"/>
    <w:rsid w:val="004864B2"/>
    <w:rsid w:val="00491C8F"/>
    <w:rsid w:val="00494E65"/>
    <w:rsid w:val="00495EAB"/>
    <w:rsid w:val="00497737"/>
    <w:rsid w:val="0049782D"/>
    <w:rsid w:val="004A4A55"/>
    <w:rsid w:val="004B1879"/>
    <w:rsid w:val="004B4F64"/>
    <w:rsid w:val="004C008E"/>
    <w:rsid w:val="004C2877"/>
    <w:rsid w:val="004D0BC2"/>
    <w:rsid w:val="004D5697"/>
    <w:rsid w:val="004E1048"/>
    <w:rsid w:val="004F09B9"/>
    <w:rsid w:val="005008AE"/>
    <w:rsid w:val="00500B7F"/>
    <w:rsid w:val="00501C7D"/>
    <w:rsid w:val="005034E9"/>
    <w:rsid w:val="00511771"/>
    <w:rsid w:val="0051575E"/>
    <w:rsid w:val="00527815"/>
    <w:rsid w:val="00530323"/>
    <w:rsid w:val="0053168D"/>
    <w:rsid w:val="00531ED6"/>
    <w:rsid w:val="00533C3A"/>
    <w:rsid w:val="00543C70"/>
    <w:rsid w:val="00547F83"/>
    <w:rsid w:val="00554ACC"/>
    <w:rsid w:val="00574103"/>
    <w:rsid w:val="00574CCE"/>
    <w:rsid w:val="00580A18"/>
    <w:rsid w:val="00584CB3"/>
    <w:rsid w:val="005864D1"/>
    <w:rsid w:val="00586883"/>
    <w:rsid w:val="00587D40"/>
    <w:rsid w:val="00590395"/>
    <w:rsid w:val="005A540E"/>
    <w:rsid w:val="005A6785"/>
    <w:rsid w:val="005B02E1"/>
    <w:rsid w:val="005B52F3"/>
    <w:rsid w:val="005B573B"/>
    <w:rsid w:val="005C1179"/>
    <w:rsid w:val="005C2821"/>
    <w:rsid w:val="005C4ED6"/>
    <w:rsid w:val="005D12EF"/>
    <w:rsid w:val="005D50AE"/>
    <w:rsid w:val="005F3A64"/>
    <w:rsid w:val="005F3E32"/>
    <w:rsid w:val="005F6031"/>
    <w:rsid w:val="0060460C"/>
    <w:rsid w:val="00612EB7"/>
    <w:rsid w:val="0061374D"/>
    <w:rsid w:val="00613AA3"/>
    <w:rsid w:val="006178B4"/>
    <w:rsid w:val="00623829"/>
    <w:rsid w:val="006311B8"/>
    <w:rsid w:val="00640B16"/>
    <w:rsid w:val="00642156"/>
    <w:rsid w:val="00643848"/>
    <w:rsid w:val="00652AFA"/>
    <w:rsid w:val="00655B2A"/>
    <w:rsid w:val="00662119"/>
    <w:rsid w:val="006665A8"/>
    <w:rsid w:val="006676FA"/>
    <w:rsid w:val="00670A07"/>
    <w:rsid w:val="00676B50"/>
    <w:rsid w:val="00695ADF"/>
    <w:rsid w:val="00697C9C"/>
    <w:rsid w:val="006A1986"/>
    <w:rsid w:val="006B13E0"/>
    <w:rsid w:val="006C03CD"/>
    <w:rsid w:val="006C314E"/>
    <w:rsid w:val="006D5685"/>
    <w:rsid w:val="006E7C2B"/>
    <w:rsid w:val="00713768"/>
    <w:rsid w:val="007179FE"/>
    <w:rsid w:val="007300FC"/>
    <w:rsid w:val="0073450F"/>
    <w:rsid w:val="00737414"/>
    <w:rsid w:val="007406F9"/>
    <w:rsid w:val="00750166"/>
    <w:rsid w:val="00754543"/>
    <w:rsid w:val="00756FD2"/>
    <w:rsid w:val="00763CD8"/>
    <w:rsid w:val="007656DF"/>
    <w:rsid w:val="007774E9"/>
    <w:rsid w:val="00777B80"/>
    <w:rsid w:val="007901D1"/>
    <w:rsid w:val="007954BD"/>
    <w:rsid w:val="007961C6"/>
    <w:rsid w:val="007975AD"/>
    <w:rsid w:val="007A4C26"/>
    <w:rsid w:val="007B43DE"/>
    <w:rsid w:val="007C7C9E"/>
    <w:rsid w:val="007D3058"/>
    <w:rsid w:val="007D3F5F"/>
    <w:rsid w:val="007D6466"/>
    <w:rsid w:val="007D68E2"/>
    <w:rsid w:val="007E22E1"/>
    <w:rsid w:val="007E5B5E"/>
    <w:rsid w:val="007E680B"/>
    <w:rsid w:val="007F400D"/>
    <w:rsid w:val="00807E1F"/>
    <w:rsid w:val="00812ABB"/>
    <w:rsid w:val="008221E7"/>
    <w:rsid w:val="00823B89"/>
    <w:rsid w:val="00832DED"/>
    <w:rsid w:val="00834E32"/>
    <w:rsid w:val="00836741"/>
    <w:rsid w:val="00840C7B"/>
    <w:rsid w:val="008426C1"/>
    <w:rsid w:val="008440AA"/>
    <w:rsid w:val="00847A98"/>
    <w:rsid w:val="00853BF2"/>
    <w:rsid w:val="00856D62"/>
    <w:rsid w:val="0086174A"/>
    <w:rsid w:val="0086311F"/>
    <w:rsid w:val="00867D4D"/>
    <w:rsid w:val="00874664"/>
    <w:rsid w:val="00875F7A"/>
    <w:rsid w:val="00877EAF"/>
    <w:rsid w:val="00882BE7"/>
    <w:rsid w:val="0088541D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B79EE"/>
    <w:rsid w:val="008C1BF9"/>
    <w:rsid w:val="008C4061"/>
    <w:rsid w:val="008C4A93"/>
    <w:rsid w:val="008C5786"/>
    <w:rsid w:val="008D1388"/>
    <w:rsid w:val="008E2047"/>
    <w:rsid w:val="008F143F"/>
    <w:rsid w:val="008F18DF"/>
    <w:rsid w:val="008F1D57"/>
    <w:rsid w:val="008F3BC1"/>
    <w:rsid w:val="009045D8"/>
    <w:rsid w:val="00911428"/>
    <w:rsid w:val="009154A2"/>
    <w:rsid w:val="0091553A"/>
    <w:rsid w:val="0093127E"/>
    <w:rsid w:val="009358BB"/>
    <w:rsid w:val="009360B3"/>
    <w:rsid w:val="00947E8F"/>
    <w:rsid w:val="00951045"/>
    <w:rsid w:val="00955899"/>
    <w:rsid w:val="00962921"/>
    <w:rsid w:val="00970F62"/>
    <w:rsid w:val="00971639"/>
    <w:rsid w:val="00971CC6"/>
    <w:rsid w:val="00974E65"/>
    <w:rsid w:val="009750D6"/>
    <w:rsid w:val="009772D1"/>
    <w:rsid w:val="00993C90"/>
    <w:rsid w:val="00995AD8"/>
    <w:rsid w:val="009A4BEF"/>
    <w:rsid w:val="009A4F1C"/>
    <w:rsid w:val="009B510B"/>
    <w:rsid w:val="009C1704"/>
    <w:rsid w:val="009E33BE"/>
    <w:rsid w:val="009F31FC"/>
    <w:rsid w:val="00A05ED4"/>
    <w:rsid w:val="00A067ED"/>
    <w:rsid w:val="00A2239D"/>
    <w:rsid w:val="00A27A44"/>
    <w:rsid w:val="00A4719D"/>
    <w:rsid w:val="00A55345"/>
    <w:rsid w:val="00A74F39"/>
    <w:rsid w:val="00A959B8"/>
    <w:rsid w:val="00A97EBD"/>
    <w:rsid w:val="00AA7DB8"/>
    <w:rsid w:val="00AB7402"/>
    <w:rsid w:val="00AE047D"/>
    <w:rsid w:val="00AF4022"/>
    <w:rsid w:val="00AF5D6A"/>
    <w:rsid w:val="00B0389E"/>
    <w:rsid w:val="00B07A41"/>
    <w:rsid w:val="00B11476"/>
    <w:rsid w:val="00B1255F"/>
    <w:rsid w:val="00B16F05"/>
    <w:rsid w:val="00B205BA"/>
    <w:rsid w:val="00B258EB"/>
    <w:rsid w:val="00B31ED1"/>
    <w:rsid w:val="00B4373C"/>
    <w:rsid w:val="00B53E23"/>
    <w:rsid w:val="00B55144"/>
    <w:rsid w:val="00B56778"/>
    <w:rsid w:val="00B62873"/>
    <w:rsid w:val="00B66ECE"/>
    <w:rsid w:val="00B67CB3"/>
    <w:rsid w:val="00B85B59"/>
    <w:rsid w:val="00B90FC3"/>
    <w:rsid w:val="00B92A94"/>
    <w:rsid w:val="00B9414C"/>
    <w:rsid w:val="00BA0EBE"/>
    <w:rsid w:val="00BC514B"/>
    <w:rsid w:val="00BC55CC"/>
    <w:rsid w:val="00BE79B5"/>
    <w:rsid w:val="00BF09AE"/>
    <w:rsid w:val="00BF0B35"/>
    <w:rsid w:val="00C0214F"/>
    <w:rsid w:val="00C02FE1"/>
    <w:rsid w:val="00C0687A"/>
    <w:rsid w:val="00C07497"/>
    <w:rsid w:val="00C079F0"/>
    <w:rsid w:val="00C10741"/>
    <w:rsid w:val="00C10A27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67077"/>
    <w:rsid w:val="00C77884"/>
    <w:rsid w:val="00C8050A"/>
    <w:rsid w:val="00C90DD3"/>
    <w:rsid w:val="00C943A1"/>
    <w:rsid w:val="00CB577C"/>
    <w:rsid w:val="00CB7330"/>
    <w:rsid w:val="00CC2D35"/>
    <w:rsid w:val="00CC4DF3"/>
    <w:rsid w:val="00CC5CCB"/>
    <w:rsid w:val="00CD61B9"/>
    <w:rsid w:val="00CE122D"/>
    <w:rsid w:val="00D019BD"/>
    <w:rsid w:val="00D11ADF"/>
    <w:rsid w:val="00D16BEA"/>
    <w:rsid w:val="00D31BE9"/>
    <w:rsid w:val="00D36DFA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7ABB"/>
    <w:rsid w:val="00DE44EB"/>
    <w:rsid w:val="00DF2B97"/>
    <w:rsid w:val="00E00605"/>
    <w:rsid w:val="00E039BF"/>
    <w:rsid w:val="00E06118"/>
    <w:rsid w:val="00E211AB"/>
    <w:rsid w:val="00E236A9"/>
    <w:rsid w:val="00E31C13"/>
    <w:rsid w:val="00E40610"/>
    <w:rsid w:val="00E51123"/>
    <w:rsid w:val="00E52D85"/>
    <w:rsid w:val="00E5331F"/>
    <w:rsid w:val="00E53406"/>
    <w:rsid w:val="00E555A0"/>
    <w:rsid w:val="00E56B4E"/>
    <w:rsid w:val="00E72D61"/>
    <w:rsid w:val="00E763D9"/>
    <w:rsid w:val="00E801F1"/>
    <w:rsid w:val="00E80C9A"/>
    <w:rsid w:val="00E95826"/>
    <w:rsid w:val="00E960AA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749A"/>
    <w:rsid w:val="00F178AE"/>
    <w:rsid w:val="00F315FA"/>
    <w:rsid w:val="00F34438"/>
    <w:rsid w:val="00F3616D"/>
    <w:rsid w:val="00F36183"/>
    <w:rsid w:val="00F37D8D"/>
    <w:rsid w:val="00F42545"/>
    <w:rsid w:val="00F527F8"/>
    <w:rsid w:val="00F54B2B"/>
    <w:rsid w:val="00F67237"/>
    <w:rsid w:val="00F80D4F"/>
    <w:rsid w:val="00F9688E"/>
    <w:rsid w:val="00F97608"/>
    <w:rsid w:val="00FA7E20"/>
    <w:rsid w:val="00FC1F5A"/>
    <w:rsid w:val="00FC662F"/>
    <w:rsid w:val="00FD0CB4"/>
    <w:rsid w:val="00FD3EE0"/>
    <w:rsid w:val="00FE3351"/>
    <w:rsid w:val="00FF0BD1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2AF9351F-2B30-447B-9226-FE7A256794AC}"/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543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12</cp:revision>
  <cp:lastPrinted>2025-01-28T15:44:00Z</cp:lastPrinted>
  <dcterms:created xsi:type="dcterms:W3CDTF">2026-05-15T01:20:00Z</dcterms:created>
  <dcterms:modified xsi:type="dcterms:W3CDTF">2026-05-21T20:44:00Z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0x010100473C7E2468C50B48980CE7C97C035E3E</vt:lpwstr>
  </property>
</Properties>
</file>